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246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84266" w:rsidTr="00C83648">
        <w:tc>
          <w:tcPr>
            <w:tcW w:w="1915" w:type="dxa"/>
          </w:tcPr>
          <w:p w:rsidR="00684266" w:rsidRPr="00684266" w:rsidRDefault="00684266" w:rsidP="00C83648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684266">
              <w:rPr>
                <w:rFonts w:ascii="Bauhaus 93" w:hAnsi="Bauhaus 93"/>
                <w:sz w:val="32"/>
                <w:szCs w:val="32"/>
              </w:rPr>
              <w:t>Opponent</w:t>
            </w:r>
          </w:p>
        </w:tc>
        <w:tc>
          <w:tcPr>
            <w:tcW w:w="1915" w:type="dxa"/>
          </w:tcPr>
          <w:p w:rsidR="00684266" w:rsidRPr="00684266" w:rsidRDefault="00684266" w:rsidP="00C83648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684266">
              <w:rPr>
                <w:rFonts w:ascii="Bauhaus 93" w:hAnsi="Bauhaus 93"/>
                <w:sz w:val="32"/>
                <w:szCs w:val="32"/>
              </w:rPr>
              <w:t>Date</w:t>
            </w:r>
          </w:p>
        </w:tc>
        <w:tc>
          <w:tcPr>
            <w:tcW w:w="1915" w:type="dxa"/>
          </w:tcPr>
          <w:p w:rsidR="00684266" w:rsidRPr="00684266" w:rsidRDefault="00684266" w:rsidP="00C83648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684266">
              <w:rPr>
                <w:rFonts w:ascii="Bauhaus 93" w:hAnsi="Bauhaus 93"/>
                <w:sz w:val="32"/>
                <w:szCs w:val="32"/>
              </w:rPr>
              <w:t>Team</w:t>
            </w:r>
          </w:p>
        </w:tc>
        <w:tc>
          <w:tcPr>
            <w:tcW w:w="1915" w:type="dxa"/>
          </w:tcPr>
          <w:p w:rsidR="00684266" w:rsidRPr="00684266" w:rsidRDefault="00684266" w:rsidP="00C83648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684266">
              <w:rPr>
                <w:rFonts w:ascii="Bauhaus 93" w:hAnsi="Bauhaus 93"/>
                <w:sz w:val="32"/>
                <w:szCs w:val="32"/>
              </w:rPr>
              <w:t>Time</w:t>
            </w:r>
          </w:p>
        </w:tc>
        <w:tc>
          <w:tcPr>
            <w:tcW w:w="1916" w:type="dxa"/>
          </w:tcPr>
          <w:p w:rsidR="00684266" w:rsidRPr="00684266" w:rsidRDefault="00684266" w:rsidP="00C83648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684266">
              <w:rPr>
                <w:rFonts w:ascii="Bauhaus 93" w:hAnsi="Bauhaus 93"/>
                <w:sz w:val="32"/>
                <w:szCs w:val="32"/>
              </w:rPr>
              <w:t>Location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Central Preseason Tourney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 6 and 8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TBA</w:t>
            </w:r>
          </w:p>
        </w:tc>
        <w:tc>
          <w:tcPr>
            <w:tcW w:w="1916" w:type="dxa"/>
          </w:tcPr>
          <w:p w:rsidR="00684266" w:rsidRDefault="00684266" w:rsidP="00C83648">
            <w:r>
              <w:t>Central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Milton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13</w:t>
            </w:r>
          </w:p>
        </w:tc>
        <w:tc>
          <w:tcPr>
            <w:tcW w:w="1915" w:type="dxa"/>
          </w:tcPr>
          <w:p w:rsidR="00684266" w:rsidRDefault="00684266" w:rsidP="00C83648">
            <w:r>
              <w:t>JH, JV, V</w:t>
            </w:r>
          </w:p>
        </w:tc>
        <w:tc>
          <w:tcPr>
            <w:tcW w:w="1915" w:type="dxa"/>
          </w:tcPr>
          <w:p w:rsidR="00684266" w:rsidRDefault="00684266" w:rsidP="00C83648">
            <w:r>
              <w:t>5:00, 6:00, 7:15</w:t>
            </w:r>
          </w:p>
        </w:tc>
        <w:tc>
          <w:tcPr>
            <w:tcW w:w="1916" w:type="dxa"/>
          </w:tcPr>
          <w:p w:rsidR="00684266" w:rsidRDefault="00684266" w:rsidP="00C83648">
            <w:r>
              <w:t>Milton</w:t>
            </w:r>
          </w:p>
        </w:tc>
      </w:tr>
      <w:tr w:rsidR="00684266" w:rsidTr="00C83648">
        <w:trPr>
          <w:trHeight w:val="215"/>
        </w:trPr>
        <w:tc>
          <w:tcPr>
            <w:tcW w:w="1915" w:type="dxa"/>
          </w:tcPr>
          <w:p w:rsidR="00684266" w:rsidRDefault="00684266" w:rsidP="00C83648">
            <w:r>
              <w:t>Central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15</w:t>
            </w:r>
          </w:p>
        </w:tc>
        <w:tc>
          <w:tcPr>
            <w:tcW w:w="1915" w:type="dxa"/>
          </w:tcPr>
          <w:p w:rsidR="00684266" w:rsidRDefault="00684266" w:rsidP="00C83648">
            <w:r>
              <w:t>JV, V</w:t>
            </w:r>
          </w:p>
        </w:tc>
        <w:tc>
          <w:tcPr>
            <w:tcW w:w="1915" w:type="dxa"/>
          </w:tcPr>
          <w:p w:rsidR="00684266" w:rsidRDefault="00684266" w:rsidP="00C83648">
            <w:r>
              <w:t>5:30, 6:45</w:t>
            </w:r>
          </w:p>
        </w:tc>
        <w:tc>
          <w:tcPr>
            <w:tcW w:w="1916" w:type="dxa"/>
          </w:tcPr>
          <w:p w:rsidR="00684266" w:rsidRDefault="00684266" w:rsidP="00C83648">
            <w:r>
              <w:t>Central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R</w:t>
            </w:r>
            <w:r w:rsidR="00BA4849">
              <w:t>ocky Bayou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16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5:30</w:t>
            </w:r>
          </w:p>
        </w:tc>
        <w:tc>
          <w:tcPr>
            <w:tcW w:w="1916" w:type="dxa"/>
          </w:tcPr>
          <w:p w:rsidR="00684266" w:rsidRDefault="00BA4849" w:rsidP="00C83648">
            <w:r>
              <w:t>Rocky Bayou</w:t>
            </w:r>
          </w:p>
        </w:tc>
      </w:tr>
      <w:tr w:rsidR="00CB7676" w:rsidTr="00C83648">
        <w:tc>
          <w:tcPr>
            <w:tcW w:w="1915" w:type="dxa"/>
          </w:tcPr>
          <w:p w:rsidR="00CB7676" w:rsidRDefault="00CB7676" w:rsidP="00C83648">
            <w:r>
              <w:t xml:space="preserve">Escambia </w:t>
            </w:r>
          </w:p>
        </w:tc>
        <w:tc>
          <w:tcPr>
            <w:tcW w:w="1915" w:type="dxa"/>
          </w:tcPr>
          <w:p w:rsidR="00CB7676" w:rsidRDefault="00CB7676" w:rsidP="00C83648">
            <w:r>
              <w:t>Nov. 19</w:t>
            </w:r>
          </w:p>
        </w:tc>
        <w:tc>
          <w:tcPr>
            <w:tcW w:w="1915" w:type="dxa"/>
          </w:tcPr>
          <w:p w:rsidR="00CB7676" w:rsidRDefault="00CB7676" w:rsidP="00C83648">
            <w:r>
              <w:t>JV, V</w:t>
            </w:r>
          </w:p>
        </w:tc>
        <w:tc>
          <w:tcPr>
            <w:tcW w:w="1915" w:type="dxa"/>
          </w:tcPr>
          <w:p w:rsidR="00CB7676" w:rsidRDefault="00CB7676" w:rsidP="00C83648">
            <w:r>
              <w:t>5:30, 7:00</w:t>
            </w:r>
          </w:p>
        </w:tc>
        <w:tc>
          <w:tcPr>
            <w:tcW w:w="1916" w:type="dxa"/>
          </w:tcPr>
          <w:p w:rsidR="00CB7676" w:rsidRDefault="00CB7676" w:rsidP="00C83648">
            <w:r>
              <w:t>Escambia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FLOMATON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20</w:t>
            </w:r>
          </w:p>
        </w:tc>
        <w:tc>
          <w:tcPr>
            <w:tcW w:w="1915" w:type="dxa"/>
          </w:tcPr>
          <w:p w:rsidR="00684266" w:rsidRDefault="00684266" w:rsidP="00C83648">
            <w:r>
              <w:t>JV, V</w:t>
            </w:r>
          </w:p>
        </w:tc>
        <w:tc>
          <w:tcPr>
            <w:tcW w:w="1915" w:type="dxa"/>
          </w:tcPr>
          <w:p w:rsidR="00684266" w:rsidRDefault="00684266" w:rsidP="00C83648">
            <w:r>
              <w:t>3:30, 4:45</w:t>
            </w:r>
          </w:p>
        </w:tc>
        <w:tc>
          <w:tcPr>
            <w:tcW w:w="1916" w:type="dxa"/>
          </w:tcPr>
          <w:p w:rsidR="00684266" w:rsidRDefault="00684266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Chipley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29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5:00</w:t>
            </w:r>
          </w:p>
        </w:tc>
        <w:tc>
          <w:tcPr>
            <w:tcW w:w="1916" w:type="dxa"/>
          </w:tcPr>
          <w:p w:rsidR="00684266" w:rsidRDefault="00684266" w:rsidP="00C83648">
            <w:r>
              <w:t>Chipley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Catholic</w:t>
            </w:r>
          </w:p>
        </w:tc>
        <w:tc>
          <w:tcPr>
            <w:tcW w:w="1915" w:type="dxa"/>
          </w:tcPr>
          <w:p w:rsidR="00684266" w:rsidRDefault="00684266" w:rsidP="00C83648">
            <w:r>
              <w:t>Nov. 30</w:t>
            </w:r>
          </w:p>
        </w:tc>
        <w:tc>
          <w:tcPr>
            <w:tcW w:w="1915" w:type="dxa"/>
          </w:tcPr>
          <w:p w:rsidR="00684266" w:rsidRDefault="00684266" w:rsidP="00C83648">
            <w:r>
              <w:t>JV, V</w:t>
            </w:r>
          </w:p>
        </w:tc>
        <w:tc>
          <w:tcPr>
            <w:tcW w:w="1915" w:type="dxa"/>
          </w:tcPr>
          <w:p w:rsidR="00684266" w:rsidRDefault="00684266" w:rsidP="00C83648">
            <w:r>
              <w:t>5:30, 7:00</w:t>
            </w:r>
          </w:p>
        </w:tc>
        <w:tc>
          <w:tcPr>
            <w:tcW w:w="1916" w:type="dxa"/>
          </w:tcPr>
          <w:p w:rsidR="00684266" w:rsidRDefault="00684266" w:rsidP="00C83648">
            <w:r>
              <w:t>Catholic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NORTHVIEW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4</w:t>
            </w:r>
          </w:p>
        </w:tc>
        <w:tc>
          <w:tcPr>
            <w:tcW w:w="1915" w:type="dxa"/>
          </w:tcPr>
          <w:p w:rsidR="00684266" w:rsidRDefault="00684266" w:rsidP="00C83648">
            <w:r>
              <w:t>JV, V</w:t>
            </w:r>
          </w:p>
        </w:tc>
        <w:tc>
          <w:tcPr>
            <w:tcW w:w="1915" w:type="dxa"/>
          </w:tcPr>
          <w:p w:rsidR="00684266" w:rsidRDefault="007C594F" w:rsidP="00C83648">
            <w:r>
              <w:t>3:30</w:t>
            </w:r>
            <w:r w:rsidR="00684266">
              <w:t xml:space="preserve">, </w:t>
            </w:r>
            <w:r>
              <w:t>4:45</w:t>
            </w:r>
          </w:p>
        </w:tc>
        <w:tc>
          <w:tcPr>
            <w:tcW w:w="1916" w:type="dxa"/>
          </w:tcPr>
          <w:p w:rsidR="00684266" w:rsidRDefault="00684266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BONIFAY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6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5:00</w:t>
            </w:r>
          </w:p>
        </w:tc>
        <w:tc>
          <w:tcPr>
            <w:tcW w:w="1916" w:type="dxa"/>
          </w:tcPr>
          <w:p w:rsidR="00684266" w:rsidRDefault="00684266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FREEPORT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7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5:30</w:t>
            </w:r>
          </w:p>
        </w:tc>
        <w:tc>
          <w:tcPr>
            <w:tcW w:w="1916" w:type="dxa"/>
          </w:tcPr>
          <w:p w:rsidR="00684266" w:rsidRDefault="00684266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Bonifay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11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5:00</w:t>
            </w:r>
          </w:p>
        </w:tc>
        <w:tc>
          <w:tcPr>
            <w:tcW w:w="1916" w:type="dxa"/>
          </w:tcPr>
          <w:p w:rsidR="00684266" w:rsidRDefault="00684266" w:rsidP="00C83648">
            <w:r>
              <w:t>Bonifay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Baker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13</w:t>
            </w:r>
          </w:p>
        </w:tc>
        <w:tc>
          <w:tcPr>
            <w:tcW w:w="1915" w:type="dxa"/>
          </w:tcPr>
          <w:p w:rsidR="00684266" w:rsidRDefault="00684266" w:rsidP="00C83648">
            <w:r>
              <w:t>JV, V</w:t>
            </w:r>
          </w:p>
        </w:tc>
        <w:tc>
          <w:tcPr>
            <w:tcW w:w="1915" w:type="dxa"/>
          </w:tcPr>
          <w:p w:rsidR="00684266" w:rsidRDefault="00684266" w:rsidP="00C83648">
            <w:r>
              <w:t>5:30, 6:45</w:t>
            </w:r>
          </w:p>
        </w:tc>
        <w:tc>
          <w:tcPr>
            <w:tcW w:w="1916" w:type="dxa"/>
          </w:tcPr>
          <w:p w:rsidR="00684266" w:rsidRDefault="00684266" w:rsidP="00C83648">
            <w:r>
              <w:t>Baker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>
            <w:r>
              <w:t>JAY CHRISTMAS TOURNEY</w:t>
            </w:r>
          </w:p>
        </w:tc>
        <w:tc>
          <w:tcPr>
            <w:tcW w:w="1915" w:type="dxa"/>
          </w:tcPr>
          <w:p w:rsidR="00684266" w:rsidRDefault="00684266" w:rsidP="00C83648">
            <w:r>
              <w:t>Dec. 17 and 18</w:t>
            </w:r>
          </w:p>
        </w:tc>
        <w:tc>
          <w:tcPr>
            <w:tcW w:w="1915" w:type="dxa"/>
          </w:tcPr>
          <w:p w:rsidR="00684266" w:rsidRDefault="00684266" w:rsidP="00C83648">
            <w:r>
              <w:t>V only</w:t>
            </w:r>
          </w:p>
        </w:tc>
        <w:tc>
          <w:tcPr>
            <w:tcW w:w="1915" w:type="dxa"/>
          </w:tcPr>
          <w:p w:rsidR="00684266" w:rsidRDefault="00684266" w:rsidP="00C83648">
            <w:r>
              <w:t>TBA</w:t>
            </w:r>
          </w:p>
        </w:tc>
        <w:tc>
          <w:tcPr>
            <w:tcW w:w="1916" w:type="dxa"/>
          </w:tcPr>
          <w:p w:rsidR="00684266" w:rsidRDefault="00684266" w:rsidP="00C83648">
            <w:r>
              <w:t>JAY</w:t>
            </w:r>
          </w:p>
        </w:tc>
      </w:tr>
      <w:tr w:rsidR="00CB7676" w:rsidTr="00C83648">
        <w:tc>
          <w:tcPr>
            <w:tcW w:w="1915" w:type="dxa"/>
          </w:tcPr>
          <w:p w:rsidR="00CB7676" w:rsidRDefault="00CB7676" w:rsidP="00C83648">
            <w:r>
              <w:t>ESCAMBIA</w:t>
            </w:r>
          </w:p>
        </w:tc>
        <w:tc>
          <w:tcPr>
            <w:tcW w:w="1915" w:type="dxa"/>
          </w:tcPr>
          <w:p w:rsidR="00CB7676" w:rsidRDefault="00CB7676" w:rsidP="00C83648">
            <w:r>
              <w:t>Jan. 3</w:t>
            </w:r>
          </w:p>
        </w:tc>
        <w:tc>
          <w:tcPr>
            <w:tcW w:w="1915" w:type="dxa"/>
          </w:tcPr>
          <w:p w:rsidR="00CB7676" w:rsidRDefault="00CB7676" w:rsidP="00C83648">
            <w:r>
              <w:t>JV, V</w:t>
            </w:r>
          </w:p>
        </w:tc>
        <w:tc>
          <w:tcPr>
            <w:tcW w:w="1915" w:type="dxa"/>
          </w:tcPr>
          <w:p w:rsidR="00CB7676" w:rsidRDefault="00CB7676" w:rsidP="00C83648">
            <w:r>
              <w:t>5:00, 6:30</w:t>
            </w:r>
          </w:p>
        </w:tc>
        <w:tc>
          <w:tcPr>
            <w:tcW w:w="1916" w:type="dxa"/>
          </w:tcPr>
          <w:p w:rsidR="00CB7676" w:rsidRDefault="00CB7676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CHIPLEY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4</w:t>
            </w:r>
          </w:p>
        </w:tc>
        <w:tc>
          <w:tcPr>
            <w:tcW w:w="1915" w:type="dxa"/>
          </w:tcPr>
          <w:p w:rsidR="00684266" w:rsidRDefault="00C83648" w:rsidP="00C83648">
            <w:r>
              <w:t>V only</w:t>
            </w:r>
          </w:p>
        </w:tc>
        <w:tc>
          <w:tcPr>
            <w:tcW w:w="1915" w:type="dxa"/>
          </w:tcPr>
          <w:p w:rsidR="00684266" w:rsidRDefault="00C83648" w:rsidP="00C83648">
            <w:r>
              <w:t>5:00</w:t>
            </w:r>
          </w:p>
        </w:tc>
        <w:tc>
          <w:tcPr>
            <w:tcW w:w="1916" w:type="dxa"/>
          </w:tcPr>
          <w:p w:rsidR="00C83648" w:rsidRDefault="00C83648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CATHOLIC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8</w:t>
            </w:r>
          </w:p>
        </w:tc>
        <w:tc>
          <w:tcPr>
            <w:tcW w:w="1915" w:type="dxa"/>
          </w:tcPr>
          <w:p w:rsidR="00684266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3:30, 4:45</w:t>
            </w:r>
          </w:p>
        </w:tc>
        <w:tc>
          <w:tcPr>
            <w:tcW w:w="1916" w:type="dxa"/>
          </w:tcPr>
          <w:p w:rsidR="00684266" w:rsidRDefault="00C83648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Freeport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11</w:t>
            </w:r>
          </w:p>
        </w:tc>
        <w:tc>
          <w:tcPr>
            <w:tcW w:w="1915" w:type="dxa"/>
          </w:tcPr>
          <w:p w:rsidR="00684266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4:00, 5:15</w:t>
            </w:r>
          </w:p>
        </w:tc>
        <w:tc>
          <w:tcPr>
            <w:tcW w:w="1916" w:type="dxa"/>
          </w:tcPr>
          <w:p w:rsidR="00684266" w:rsidRDefault="00C83648" w:rsidP="00C83648">
            <w:r>
              <w:t>Freeport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Northview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15</w:t>
            </w:r>
          </w:p>
        </w:tc>
        <w:tc>
          <w:tcPr>
            <w:tcW w:w="1915" w:type="dxa"/>
          </w:tcPr>
          <w:p w:rsidR="00684266" w:rsidRPr="00555A5C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3:30, 5:45</w:t>
            </w:r>
          </w:p>
        </w:tc>
        <w:tc>
          <w:tcPr>
            <w:tcW w:w="1916" w:type="dxa"/>
          </w:tcPr>
          <w:p w:rsidR="00684266" w:rsidRDefault="00C83648" w:rsidP="00C83648">
            <w:r>
              <w:t>Northview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BAKER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17</w:t>
            </w:r>
          </w:p>
        </w:tc>
        <w:tc>
          <w:tcPr>
            <w:tcW w:w="1915" w:type="dxa"/>
          </w:tcPr>
          <w:p w:rsidR="00684266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5:30, 6:45</w:t>
            </w:r>
          </w:p>
        </w:tc>
        <w:tc>
          <w:tcPr>
            <w:tcW w:w="1916" w:type="dxa"/>
          </w:tcPr>
          <w:p w:rsidR="00684266" w:rsidRDefault="00C83648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Flomaton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22</w:t>
            </w:r>
          </w:p>
        </w:tc>
        <w:tc>
          <w:tcPr>
            <w:tcW w:w="1915" w:type="dxa"/>
          </w:tcPr>
          <w:p w:rsidR="00684266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3:30, 5:45</w:t>
            </w:r>
          </w:p>
        </w:tc>
        <w:tc>
          <w:tcPr>
            <w:tcW w:w="1916" w:type="dxa"/>
          </w:tcPr>
          <w:p w:rsidR="00684266" w:rsidRDefault="00C83648" w:rsidP="00C83648">
            <w:r>
              <w:t>Flomaton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CENTRAL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24</w:t>
            </w:r>
          </w:p>
        </w:tc>
        <w:tc>
          <w:tcPr>
            <w:tcW w:w="1915" w:type="dxa"/>
          </w:tcPr>
          <w:p w:rsidR="00684266" w:rsidRDefault="00C83648" w:rsidP="00C83648">
            <w:r>
              <w:t>JV, V</w:t>
            </w:r>
          </w:p>
        </w:tc>
        <w:tc>
          <w:tcPr>
            <w:tcW w:w="1915" w:type="dxa"/>
          </w:tcPr>
          <w:p w:rsidR="00684266" w:rsidRDefault="00C83648" w:rsidP="00C83648">
            <w:r>
              <w:t>5:30, 6:45</w:t>
            </w:r>
          </w:p>
        </w:tc>
        <w:tc>
          <w:tcPr>
            <w:tcW w:w="1916" w:type="dxa"/>
          </w:tcPr>
          <w:p w:rsidR="00684266" w:rsidRDefault="00C83648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Default="00C83648" w:rsidP="00C83648">
            <w:r>
              <w:t>R</w:t>
            </w:r>
            <w:r w:rsidR="00BA4849">
              <w:t>OCKY BAYOU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25</w:t>
            </w:r>
          </w:p>
        </w:tc>
        <w:tc>
          <w:tcPr>
            <w:tcW w:w="1915" w:type="dxa"/>
          </w:tcPr>
          <w:p w:rsidR="00684266" w:rsidRDefault="00C83648" w:rsidP="00C83648">
            <w:r>
              <w:t>V only</w:t>
            </w:r>
          </w:p>
        </w:tc>
        <w:tc>
          <w:tcPr>
            <w:tcW w:w="1915" w:type="dxa"/>
          </w:tcPr>
          <w:p w:rsidR="00684266" w:rsidRDefault="00BA4849" w:rsidP="00C83648">
            <w:r>
              <w:t>4:30</w:t>
            </w:r>
          </w:p>
        </w:tc>
        <w:tc>
          <w:tcPr>
            <w:tcW w:w="1916" w:type="dxa"/>
          </w:tcPr>
          <w:p w:rsidR="00684266" w:rsidRDefault="00BA4849" w:rsidP="00C83648">
            <w:r>
              <w:t>JAY</w:t>
            </w:r>
          </w:p>
        </w:tc>
      </w:tr>
      <w:tr w:rsidR="00684266" w:rsidTr="00C83648">
        <w:tc>
          <w:tcPr>
            <w:tcW w:w="1915" w:type="dxa"/>
          </w:tcPr>
          <w:p w:rsidR="00684266" w:rsidRPr="00C83648" w:rsidRDefault="00C83648" w:rsidP="00C83648">
            <w:pPr>
              <w:rPr>
                <w:sz w:val="28"/>
                <w:szCs w:val="28"/>
              </w:rPr>
            </w:pPr>
            <w:r w:rsidRPr="00C83648">
              <w:rPr>
                <w:sz w:val="28"/>
                <w:szCs w:val="28"/>
              </w:rPr>
              <w:t>District Tournament at Freeport</w:t>
            </w:r>
          </w:p>
        </w:tc>
        <w:tc>
          <w:tcPr>
            <w:tcW w:w="1915" w:type="dxa"/>
          </w:tcPr>
          <w:p w:rsidR="00684266" w:rsidRDefault="00C83648" w:rsidP="00C83648">
            <w:r>
              <w:t>Jan. 29, 31, and Feb.2</w:t>
            </w:r>
          </w:p>
        </w:tc>
        <w:tc>
          <w:tcPr>
            <w:tcW w:w="1915" w:type="dxa"/>
          </w:tcPr>
          <w:p w:rsidR="00684266" w:rsidRDefault="00C83648" w:rsidP="00C83648">
            <w:r>
              <w:t>V only</w:t>
            </w:r>
          </w:p>
        </w:tc>
        <w:tc>
          <w:tcPr>
            <w:tcW w:w="1915" w:type="dxa"/>
          </w:tcPr>
          <w:p w:rsidR="00684266" w:rsidRDefault="00C83648" w:rsidP="00C83648">
            <w:r>
              <w:t>TBA</w:t>
            </w:r>
          </w:p>
        </w:tc>
        <w:tc>
          <w:tcPr>
            <w:tcW w:w="1916" w:type="dxa"/>
          </w:tcPr>
          <w:p w:rsidR="00684266" w:rsidRDefault="00C83648" w:rsidP="00C83648">
            <w:r>
              <w:t>Freeport</w:t>
            </w:r>
          </w:p>
        </w:tc>
      </w:tr>
      <w:tr w:rsidR="00684266" w:rsidTr="00C83648">
        <w:tc>
          <w:tcPr>
            <w:tcW w:w="1915" w:type="dxa"/>
          </w:tcPr>
          <w:p w:rsidR="00684266" w:rsidRDefault="00684266" w:rsidP="00C83648"/>
        </w:tc>
        <w:tc>
          <w:tcPr>
            <w:tcW w:w="1915" w:type="dxa"/>
          </w:tcPr>
          <w:p w:rsidR="00684266" w:rsidRDefault="00684266" w:rsidP="00C83648"/>
        </w:tc>
        <w:tc>
          <w:tcPr>
            <w:tcW w:w="1915" w:type="dxa"/>
          </w:tcPr>
          <w:p w:rsidR="00684266" w:rsidRDefault="00684266" w:rsidP="00C83648"/>
        </w:tc>
        <w:tc>
          <w:tcPr>
            <w:tcW w:w="1915" w:type="dxa"/>
          </w:tcPr>
          <w:p w:rsidR="00684266" w:rsidRDefault="00684266" w:rsidP="00C83648"/>
        </w:tc>
        <w:tc>
          <w:tcPr>
            <w:tcW w:w="1916" w:type="dxa"/>
          </w:tcPr>
          <w:p w:rsidR="00684266" w:rsidRDefault="00684266" w:rsidP="00C83648"/>
        </w:tc>
      </w:tr>
    </w:tbl>
    <w:p w:rsidR="009F116F" w:rsidRPr="00555A5C" w:rsidRDefault="00555A5C" w:rsidP="00C83648">
      <w:pPr>
        <w:jc w:val="center"/>
        <w:rPr>
          <w:rFonts w:ascii="Castellar" w:hAnsi="Castellar"/>
          <w:sz w:val="44"/>
          <w:szCs w:val="44"/>
          <w:u w:val="single"/>
        </w:rPr>
      </w:pPr>
      <w:r w:rsidRPr="00555A5C">
        <w:rPr>
          <w:rFonts w:ascii="Castellar" w:hAnsi="Castellar"/>
          <w:sz w:val="44"/>
          <w:szCs w:val="44"/>
          <w:u w:val="single"/>
        </w:rPr>
        <w:t xml:space="preserve">JAY LADY ROYALS </w:t>
      </w:r>
    </w:p>
    <w:p w:rsidR="00555A5C" w:rsidRPr="00555A5C" w:rsidRDefault="00555A5C" w:rsidP="00C83648">
      <w:pPr>
        <w:jc w:val="center"/>
        <w:rPr>
          <w:rFonts w:ascii="Castellar" w:hAnsi="Castellar"/>
          <w:sz w:val="44"/>
          <w:szCs w:val="44"/>
          <w:u w:val="single"/>
        </w:rPr>
      </w:pPr>
      <w:r w:rsidRPr="00555A5C">
        <w:rPr>
          <w:rFonts w:ascii="Castellar" w:hAnsi="Castellar"/>
          <w:sz w:val="44"/>
          <w:szCs w:val="44"/>
          <w:u w:val="single"/>
        </w:rPr>
        <w:t xml:space="preserve">Basketball schedule </w:t>
      </w:r>
    </w:p>
    <w:p w:rsidR="00555A5C" w:rsidRDefault="00555A5C" w:rsidP="00C83648">
      <w:pPr>
        <w:jc w:val="center"/>
        <w:rPr>
          <w:rFonts w:ascii="Castellar" w:hAnsi="Castellar"/>
          <w:sz w:val="44"/>
          <w:szCs w:val="44"/>
          <w:u w:val="single"/>
        </w:rPr>
      </w:pPr>
      <w:r w:rsidRPr="00555A5C">
        <w:rPr>
          <w:rFonts w:ascii="Castellar" w:hAnsi="Castellar"/>
          <w:sz w:val="44"/>
          <w:szCs w:val="44"/>
          <w:u w:val="single"/>
        </w:rPr>
        <w:t>2012-2013 season</w:t>
      </w:r>
    </w:p>
    <w:p w:rsidR="00FE7232" w:rsidRPr="00FE7232" w:rsidRDefault="00FE7232" w:rsidP="00C83648">
      <w:pPr>
        <w:jc w:val="center"/>
        <w:rPr>
          <w:rFonts w:ascii="Bookman Old Style" w:hAnsi="Bookman Old Style"/>
          <w:sz w:val="20"/>
          <w:szCs w:val="20"/>
        </w:rPr>
      </w:pPr>
      <w:r w:rsidRPr="00FE7232">
        <w:rPr>
          <w:rFonts w:ascii="Bookman Old Style" w:hAnsi="Bookman Old Style"/>
          <w:sz w:val="20"/>
          <w:szCs w:val="20"/>
        </w:rPr>
        <w:t>Head Coach-Rhett Rowell</w:t>
      </w:r>
    </w:p>
    <w:p w:rsidR="00FE7232" w:rsidRPr="00FE7232" w:rsidRDefault="00FE7232" w:rsidP="00C83648">
      <w:pPr>
        <w:jc w:val="center"/>
        <w:rPr>
          <w:rFonts w:ascii="Bookman Old Style" w:hAnsi="Bookman Old Style"/>
          <w:sz w:val="20"/>
          <w:szCs w:val="20"/>
        </w:rPr>
      </w:pPr>
      <w:r w:rsidRPr="00FE7232">
        <w:rPr>
          <w:rFonts w:ascii="Bookman Old Style" w:hAnsi="Bookman Old Style"/>
          <w:sz w:val="20"/>
          <w:szCs w:val="20"/>
        </w:rPr>
        <w:t>Assistant/JV Coach-Paul Grover</w:t>
      </w:r>
    </w:p>
    <w:p w:rsidR="00FE7232" w:rsidRPr="00FE7232" w:rsidRDefault="00FE7232" w:rsidP="00C83648">
      <w:pPr>
        <w:jc w:val="center"/>
        <w:rPr>
          <w:rFonts w:ascii="Bookman Old Style" w:hAnsi="Bookman Old Style"/>
          <w:sz w:val="20"/>
          <w:szCs w:val="20"/>
        </w:rPr>
      </w:pPr>
      <w:r w:rsidRPr="00FE7232">
        <w:rPr>
          <w:rFonts w:ascii="Bookman Old Style" w:hAnsi="Bookman Old Style"/>
          <w:sz w:val="20"/>
          <w:szCs w:val="20"/>
        </w:rPr>
        <w:t>Jr. High Coach-Becky Holley</w:t>
      </w:r>
    </w:p>
    <w:sectPr w:rsidR="00FE7232" w:rsidRPr="00FE7232" w:rsidSect="009F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266"/>
    <w:rsid w:val="00207937"/>
    <w:rsid w:val="003900F5"/>
    <w:rsid w:val="0055415E"/>
    <w:rsid w:val="00555A5C"/>
    <w:rsid w:val="005C59B4"/>
    <w:rsid w:val="00684266"/>
    <w:rsid w:val="007C594F"/>
    <w:rsid w:val="00907D50"/>
    <w:rsid w:val="009F116F"/>
    <w:rsid w:val="00B02120"/>
    <w:rsid w:val="00B32C89"/>
    <w:rsid w:val="00BA4849"/>
    <w:rsid w:val="00C83648"/>
    <w:rsid w:val="00CB7676"/>
    <w:rsid w:val="00F8690E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SR District User</cp:lastModifiedBy>
  <cp:revision>2</cp:revision>
  <cp:lastPrinted>2012-09-04T18:56:00Z</cp:lastPrinted>
  <dcterms:created xsi:type="dcterms:W3CDTF">2012-10-09T13:44:00Z</dcterms:created>
  <dcterms:modified xsi:type="dcterms:W3CDTF">2012-10-09T13:44:00Z</dcterms:modified>
</cp:coreProperties>
</file>