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24" w:rsidRPr="00C35C26" w:rsidRDefault="00B23924" w:rsidP="00B23924">
      <w:pPr>
        <w:jc w:val="center"/>
        <w:rPr>
          <w:rFonts w:ascii="Kristen ITC" w:hAnsi="Kristen ITC"/>
          <w:sz w:val="40"/>
          <w:szCs w:val="40"/>
        </w:rPr>
      </w:pPr>
      <w:r w:rsidRPr="00C35C26">
        <w:rPr>
          <w:rFonts w:ascii="Kristen ITC" w:hAnsi="Kristen ITC"/>
          <w:sz w:val="40"/>
          <w:szCs w:val="40"/>
        </w:rPr>
        <w:t>Central Volleyball Schedule 2012</w:t>
      </w:r>
    </w:p>
    <w:tbl>
      <w:tblPr>
        <w:tblW w:w="0" w:type="auto"/>
        <w:jc w:val="center"/>
        <w:tblCellSpacing w:w="15" w:type="dxa"/>
        <w:tblBorders>
          <w:top w:val="single" w:sz="6" w:space="0" w:color="000066"/>
          <w:left w:val="single" w:sz="6" w:space="0" w:color="000066"/>
          <w:bottom w:val="single" w:sz="6" w:space="0" w:color="000066"/>
          <w:right w:val="single" w:sz="6" w:space="0" w:color="000066"/>
        </w:tblBorders>
        <w:shd w:val="clear" w:color="auto" w:fill="C0C0C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610"/>
        <w:gridCol w:w="1440"/>
        <w:gridCol w:w="1170"/>
        <w:gridCol w:w="1530"/>
        <w:gridCol w:w="1050"/>
      </w:tblGrid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C35C26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</w:p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  <w:t>Pre-Season Classic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B23924"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  <w:t>Northview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C35C26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B23924" w:rsidRPr="00C35C26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  <w:p w:rsidR="00B23924" w:rsidRPr="00C35C26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35C2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JV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C35C26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</w:p>
          <w:p w:rsidR="00B23924" w:rsidRPr="00C35C26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</w:p>
          <w:p w:rsidR="00B23924" w:rsidRPr="00C35C26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  <w:t>TBA</w:t>
            </w:r>
          </w:p>
          <w:p w:rsidR="00B23924" w:rsidRPr="00C35C26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</w:p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</w:pPr>
            <w:r w:rsidRPr="00C35C26"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</w:rPr>
              <w:t>Varsity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August 28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Rocky Bayou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5:00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August 30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Flomaton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4:30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August 31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Pine Forest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5:00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4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*Jay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6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</w:t>
            </w:r>
            <w:proofErr w:type="spellStart"/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Northview</w:t>
            </w:r>
            <w:proofErr w:type="spellEnd"/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7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Pace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10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Tate High School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11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*Laurel Hill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13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*Baker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17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Flomaton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18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T.R. Miller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Brewton Middle School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4:00 &amp; 5:00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20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Rocky Bayou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5:00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25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Pensacola Christian Academy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6:00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27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*Jay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September 28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West Florida Tech.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October 2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*Baker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October 4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*Laurel Hill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October 5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Pensacola Christian Academy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October 9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*</w:t>
            </w:r>
            <w:proofErr w:type="spellStart"/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Northview</w:t>
            </w:r>
            <w:proofErr w:type="spellEnd"/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Home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4:30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October 11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West Florida Tech.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6:00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October 12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Pine Forest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4:00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5:00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October 16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Pace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Away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5:30</w:t>
            </w:r>
          </w:p>
        </w:tc>
      </w:tr>
      <w:tr w:rsidR="00B23924" w:rsidRPr="00C35C26" w:rsidTr="00C35C26">
        <w:trPr>
          <w:tblCellSpacing w:w="15" w:type="dxa"/>
          <w:jc w:val="center"/>
        </w:trPr>
        <w:tc>
          <w:tcPr>
            <w:tcW w:w="1635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October 22, 23 &amp; 25</w:t>
            </w:r>
          </w:p>
        </w:tc>
        <w:tc>
          <w:tcPr>
            <w:tcW w:w="258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District Tournament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Central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239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B23924" w:rsidRPr="00B23924" w:rsidRDefault="00B23924" w:rsidP="00B2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2F42" w:rsidRDefault="007C2F42">
      <w:bookmarkStart w:id="0" w:name="_GoBack"/>
      <w:bookmarkEnd w:id="0"/>
    </w:p>
    <w:sectPr w:rsidR="007C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4"/>
    <w:rsid w:val="007C2F42"/>
    <w:rsid w:val="00B23924"/>
    <w:rsid w:val="00C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C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C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40225">
      <w:bodyDiv w:val="1"/>
      <w:marLeft w:val="15"/>
      <w:marRight w:val="0"/>
      <w:marTop w:val="0"/>
      <w:marBottom w:val="15"/>
      <w:divBdr>
        <w:top w:val="single" w:sz="12" w:space="0" w:color="484848"/>
        <w:left w:val="single" w:sz="12" w:space="0" w:color="484848"/>
        <w:bottom w:val="single" w:sz="12" w:space="0" w:color="484848"/>
        <w:right w:val="single" w:sz="12" w:space="0" w:color="484848"/>
      </w:divBdr>
      <w:divsChild>
        <w:div w:id="1365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State Farm Insurance Companies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cp:lastPrinted>2012-08-15T16:20:00Z</cp:lastPrinted>
  <dcterms:created xsi:type="dcterms:W3CDTF">2012-08-15T16:16:00Z</dcterms:created>
  <dcterms:modified xsi:type="dcterms:W3CDTF">2012-08-15T16:20:00Z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-1113421044</vt:i4>
  </property>
  <property fmtid="{D5CDD505-2E9C-101B-9397-08002B2CF9AE}" pid="3" name="_NewReviewCycle">
    <vt:lpwstr/>
  </property>
  <property fmtid="{D5CDD505-2E9C-101B-9397-08002B2CF9AE}" pid="4" name="_EmailSubject">
    <vt:lpwstr>central</vt:lpwstr>
  </property>
  <property fmtid="{D5CDD505-2E9C-101B-9397-08002B2CF9AE}" pid="5" name="_AuthorEmail">
    <vt:lpwstr>lori.brabham.ng6u@statefarm.com</vt:lpwstr>
  </property>
  <property fmtid="{D5CDD505-2E9C-101B-9397-08002B2CF9AE}" pid="6" name="_AuthorEmailDisplayName">
    <vt:lpwstr>Lori Brabham</vt:lpwstr>
  </property>
</Properties>
</file>